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ACAC" w14:textId="3BDAC66F" w:rsidR="002B727F" w:rsidRPr="00F23A5B" w:rsidRDefault="002B727F">
      <w:pPr>
        <w:rPr>
          <w:color w:val="0070C0"/>
          <w:u w:val="single"/>
        </w:rPr>
      </w:pPr>
      <w:r w:rsidRPr="002B727F">
        <w:rPr>
          <w:color w:val="0070C0"/>
          <w:u w:val="single"/>
        </w:rPr>
        <w:t>Συστάσεις αναφορικά με τη διατροφή και τη σωματική δραστηριότητα κατά τη διάρκεια του περιορισμού κυκλοφορίας</w:t>
      </w:r>
      <w:r w:rsidR="00F23A5B">
        <w:rPr>
          <w:color w:val="0070C0"/>
          <w:u w:val="single"/>
        </w:rPr>
        <w:t xml:space="preserve"> Πηγή: Υπουργείο Υγείας</w:t>
      </w:r>
    </w:p>
    <w:p w14:paraId="34C41754" w14:textId="0A423038" w:rsidR="00F3055D" w:rsidRPr="00384EF7" w:rsidRDefault="00112FF9">
      <w:hyperlink r:id="rId4" w:history="1">
        <w:r w:rsidR="00384EF7" w:rsidRPr="00384EF7">
          <w:rPr>
            <w:rStyle w:val="-"/>
            <w:color w:val="auto"/>
            <w:u w:val="none"/>
          </w:rPr>
          <w:t>https://www.moh.gov.gr/articles/health/dieythynsh-dhmosias-ygieinhs/metra-prolhpshs-enanti-koronoioy-sars-cov-2/7031-systaseis-anaforika-me-th-diatrofh-kai-th-swmatikh-drasthriothta-kata-th-diarkeia-toy-periorismoy-ths-kykloforias?fbclid=IwAR1auD-J33_zFyOOnH2rt8rSwGaXVIZn3zy5MqrsCfgoHTLJeKVswVCusxU</w:t>
        </w:r>
      </w:hyperlink>
    </w:p>
    <w:p w14:paraId="3BAAD046" w14:textId="3D0A1A24" w:rsidR="00384EF7" w:rsidRPr="00384EF7" w:rsidRDefault="00384EF7">
      <w:pPr>
        <w:rPr>
          <w:color w:val="0070C0"/>
          <w:u w:val="single"/>
        </w:rPr>
      </w:pPr>
      <w:r w:rsidRPr="00384EF7">
        <w:rPr>
          <w:color w:val="0070C0"/>
          <w:u w:val="single"/>
        </w:rPr>
        <w:t>Υγιεινή των χεριών – Πληροφορίες για το κοινό. Τι πρέπει να γνωρίζουμε για τη σωστή εφαρμογή της υγιεινής των χεριών</w:t>
      </w:r>
      <w:r w:rsidR="00F23A5B">
        <w:rPr>
          <w:color w:val="0070C0"/>
          <w:u w:val="single"/>
        </w:rPr>
        <w:t xml:space="preserve"> Πηγή: ΕΟΔΥ</w:t>
      </w:r>
    </w:p>
    <w:p w14:paraId="50454256" w14:textId="1755CFDD" w:rsidR="00384EF7" w:rsidRPr="00384EF7" w:rsidRDefault="00112FF9">
      <w:pPr>
        <w:rPr>
          <w:rStyle w:val="-"/>
          <w:color w:val="auto"/>
          <w:u w:val="none"/>
        </w:rPr>
      </w:pPr>
      <w:hyperlink r:id="rId5" w:history="1">
        <w:r w:rsidR="00384EF7" w:rsidRPr="00384EF7">
          <w:rPr>
            <w:rStyle w:val="-"/>
            <w:color w:val="auto"/>
            <w:u w:val="none"/>
          </w:rPr>
          <w:t>https://eody.gov.gr/mikroviaki-antochi-kai-loimoxeis-poy-syndeontai-me-choroys-parochis-ygeias/exonosokomeiako-perivallon-koinotita/ygieini-ton-cherion-plirofories-gia-to-koino/?print=print</w:t>
        </w:r>
      </w:hyperlink>
    </w:p>
    <w:p w14:paraId="3947CD16" w14:textId="033B0FAD" w:rsidR="00384EF7" w:rsidRDefault="00384EF7">
      <w:pPr>
        <w:rPr>
          <w:color w:val="4472C4" w:themeColor="accent1"/>
          <w:u w:val="single"/>
        </w:rPr>
      </w:pPr>
    </w:p>
    <w:p w14:paraId="0BD51F8A" w14:textId="62B832CB" w:rsidR="003E5476" w:rsidRDefault="006E06AA">
      <w:pPr>
        <w:rPr>
          <w:color w:val="4472C4" w:themeColor="accent1"/>
          <w:u w:val="single"/>
        </w:rPr>
      </w:pPr>
      <w:r>
        <w:rPr>
          <w:color w:val="4472C4" w:themeColor="accent1"/>
          <w:u w:val="single"/>
        </w:rPr>
        <w:t>Ποιος</w:t>
      </w:r>
      <w:r w:rsidR="003E5476">
        <w:rPr>
          <w:color w:val="4472C4" w:themeColor="accent1"/>
          <w:u w:val="single"/>
        </w:rPr>
        <w:t xml:space="preserve"> είναι ο σωστός τρόπος εφαρμογής του αλκοολούχου αντισηπτικού</w:t>
      </w:r>
      <w:r w:rsidR="00F23A5B">
        <w:rPr>
          <w:color w:val="4472C4" w:themeColor="accent1"/>
          <w:u w:val="single"/>
        </w:rPr>
        <w:t xml:space="preserve"> Πηγή: ΕΟΔΥ</w:t>
      </w:r>
    </w:p>
    <w:p w14:paraId="339232DB" w14:textId="1F3CB3F0" w:rsidR="00AB6115" w:rsidRDefault="00112FF9">
      <w:pPr>
        <w:rPr>
          <w:rStyle w:val="-"/>
          <w:color w:val="auto"/>
          <w:u w:val="none"/>
        </w:rPr>
      </w:pPr>
      <w:hyperlink r:id="rId6" w:history="1">
        <w:r w:rsidR="00AB6115" w:rsidRPr="00AB6115">
          <w:rPr>
            <w:rStyle w:val="-"/>
            <w:color w:val="auto"/>
            <w:u w:val="none"/>
          </w:rPr>
          <w:t>https://eody.gov.gr/wp-content/uploads/2018/12/aaright.pdf</w:t>
        </w:r>
      </w:hyperlink>
    </w:p>
    <w:p w14:paraId="76CFB51B" w14:textId="77777777" w:rsidR="00D56488" w:rsidRDefault="00D56488">
      <w:pPr>
        <w:rPr>
          <w:rStyle w:val="-"/>
          <w:color w:val="auto"/>
          <w:u w:val="none"/>
        </w:rPr>
      </w:pPr>
    </w:p>
    <w:p w14:paraId="05EFCEAA" w14:textId="17B694AB" w:rsidR="00AB6115" w:rsidRDefault="00AB6115">
      <w:pPr>
        <w:rPr>
          <w:color w:val="4472C4" w:themeColor="accent1"/>
          <w:u w:val="single"/>
        </w:rPr>
      </w:pPr>
      <w:r w:rsidRPr="00AB6115">
        <w:rPr>
          <w:color w:val="4472C4" w:themeColor="accent1"/>
          <w:u w:val="single"/>
        </w:rPr>
        <w:t>«Συζητείστε και στηρίξτε τα παιδιά σας στον καιρό της πανδημίας» Προτάσεις της Μέριμνας προς τους γονείς</w:t>
      </w:r>
      <w:r w:rsidR="00F23A5B">
        <w:rPr>
          <w:color w:val="4472C4" w:themeColor="accent1"/>
          <w:u w:val="single"/>
        </w:rPr>
        <w:t xml:space="preserve"> Πηγή: Μέριμνα</w:t>
      </w:r>
    </w:p>
    <w:p w14:paraId="43333C52" w14:textId="28CF67CB" w:rsidR="00AB6115" w:rsidRDefault="00112FF9">
      <w:pPr>
        <w:rPr>
          <w:rStyle w:val="-"/>
          <w:color w:val="auto"/>
          <w:u w:val="none"/>
        </w:rPr>
      </w:pPr>
      <w:hyperlink r:id="rId7" w:history="1">
        <w:r w:rsidR="00AB6115" w:rsidRPr="00AB6115">
          <w:rPr>
            <w:rStyle w:val="-"/>
            <w:color w:val="auto"/>
            <w:u w:val="none"/>
          </w:rPr>
          <w:t>https://merimna.org.gr/merimna-news/protaseis-merimnas-pros-goneis-syzitiste-kai-stirixte-ta-paidia/</w:t>
        </w:r>
      </w:hyperlink>
    </w:p>
    <w:p w14:paraId="316B42BB" w14:textId="37CDAA84" w:rsidR="00AB6115" w:rsidRPr="00AB6115" w:rsidRDefault="00AB6115">
      <w:pPr>
        <w:rPr>
          <w:color w:val="4472C4" w:themeColor="accent1"/>
          <w:u w:val="single"/>
        </w:rPr>
      </w:pPr>
    </w:p>
    <w:p w14:paraId="681366A3" w14:textId="4065DC76" w:rsidR="00AB6115" w:rsidRDefault="00AB6115">
      <w:pPr>
        <w:rPr>
          <w:color w:val="4472C4" w:themeColor="accent1"/>
          <w:u w:val="single"/>
        </w:rPr>
      </w:pPr>
      <w:r w:rsidRPr="00AB6115">
        <w:rPr>
          <w:color w:val="4472C4" w:themeColor="accent1"/>
          <w:u w:val="single"/>
        </w:rPr>
        <w:t xml:space="preserve">«Φροντίστε πρώτα τον εαυτό σας για να στηρίξτε τα παιδιά σας την περίοδο της εξάπλωσης του </w:t>
      </w:r>
      <w:proofErr w:type="spellStart"/>
      <w:r w:rsidRPr="00AB6115">
        <w:rPr>
          <w:color w:val="4472C4" w:themeColor="accent1"/>
          <w:u w:val="single"/>
        </w:rPr>
        <w:t>κορονοϊού</w:t>
      </w:r>
      <w:proofErr w:type="spellEnd"/>
      <w:r w:rsidRPr="00AB6115">
        <w:rPr>
          <w:color w:val="4472C4" w:themeColor="accent1"/>
          <w:u w:val="single"/>
        </w:rPr>
        <w:t>» Προτάσεις της Μέριμνας προς τους γονείς</w:t>
      </w:r>
      <w:r w:rsidR="00F23A5B">
        <w:rPr>
          <w:color w:val="4472C4" w:themeColor="accent1"/>
          <w:u w:val="single"/>
        </w:rPr>
        <w:t xml:space="preserve"> Πηγή: Μέριμνα</w:t>
      </w:r>
    </w:p>
    <w:p w14:paraId="22CCEB90" w14:textId="0C8C4A33" w:rsidR="00AB6115" w:rsidRPr="00F23A5B" w:rsidRDefault="00112FF9">
      <w:pPr>
        <w:rPr>
          <w:rStyle w:val="-"/>
          <w:color w:val="auto"/>
          <w:u w:val="none"/>
        </w:rPr>
      </w:pPr>
      <w:hyperlink r:id="rId8" w:history="1">
        <w:r w:rsidR="00F23A5B" w:rsidRPr="00B57DB8">
          <w:rPr>
            <w:rStyle w:val="-"/>
          </w:rPr>
          <w:t>https://merimn</w:t>
        </w:r>
        <w:r w:rsidR="00F23A5B" w:rsidRPr="00B57DB8">
          <w:rPr>
            <w:rStyle w:val="-"/>
            <w:lang w:val="en-US"/>
          </w:rPr>
          <w:t>a</w:t>
        </w:r>
        <w:r w:rsidR="00F23A5B" w:rsidRPr="00B57DB8">
          <w:rPr>
            <w:rStyle w:val="-"/>
          </w:rPr>
          <w:t>.</w:t>
        </w:r>
        <w:r w:rsidR="00F23A5B" w:rsidRPr="00B57DB8">
          <w:rPr>
            <w:rStyle w:val="-"/>
            <w:lang w:val="en-US"/>
          </w:rPr>
          <w:t>org</w:t>
        </w:r>
        <w:r w:rsidR="00F23A5B" w:rsidRPr="00B57DB8">
          <w:rPr>
            <w:rStyle w:val="-"/>
          </w:rPr>
          <w:t>.</w:t>
        </w:r>
        <w:r w:rsidR="00F23A5B" w:rsidRPr="00B57DB8">
          <w:rPr>
            <w:rStyle w:val="-"/>
            <w:lang w:val="en-US"/>
          </w:rPr>
          <w:t>gr</w:t>
        </w:r>
        <w:r w:rsidR="00F23A5B" w:rsidRPr="00B57DB8">
          <w:rPr>
            <w:rStyle w:val="-"/>
          </w:rPr>
          <w:t>/</w:t>
        </w:r>
        <w:proofErr w:type="spellStart"/>
        <w:r w:rsidR="00F23A5B" w:rsidRPr="00B57DB8">
          <w:rPr>
            <w:rStyle w:val="-"/>
            <w:lang w:val="en-US"/>
          </w:rPr>
          <w:t>merimna</w:t>
        </w:r>
        <w:proofErr w:type="spellEnd"/>
        <w:r w:rsidR="00F23A5B" w:rsidRPr="00B57DB8">
          <w:rPr>
            <w:rStyle w:val="-"/>
          </w:rPr>
          <w:t>-</w:t>
        </w:r>
        <w:r w:rsidR="00F23A5B" w:rsidRPr="00B57DB8">
          <w:rPr>
            <w:rStyle w:val="-"/>
            <w:lang w:val="en-US"/>
          </w:rPr>
          <w:t>news</w:t>
        </w:r>
        <w:r w:rsidR="00F23A5B" w:rsidRPr="00B57DB8">
          <w:rPr>
            <w:rStyle w:val="-"/>
          </w:rPr>
          <w:t>/</w:t>
        </w:r>
        <w:proofErr w:type="spellStart"/>
        <w:r w:rsidR="00F23A5B" w:rsidRPr="00B57DB8">
          <w:rPr>
            <w:rStyle w:val="-"/>
            <w:lang w:val="en-US"/>
          </w:rPr>
          <w:t>protaseis</w:t>
        </w:r>
        <w:proofErr w:type="spellEnd"/>
        <w:r w:rsidR="00F23A5B" w:rsidRPr="00B57DB8">
          <w:rPr>
            <w:rStyle w:val="-"/>
          </w:rPr>
          <w:t>-</w:t>
        </w:r>
        <w:proofErr w:type="spellStart"/>
        <w:r w:rsidR="00F23A5B" w:rsidRPr="00B57DB8">
          <w:rPr>
            <w:rStyle w:val="-"/>
            <w:lang w:val="en-US"/>
          </w:rPr>
          <w:t>merimnas</w:t>
        </w:r>
        <w:proofErr w:type="spellEnd"/>
        <w:r w:rsidR="00F23A5B" w:rsidRPr="00B57DB8">
          <w:rPr>
            <w:rStyle w:val="-"/>
          </w:rPr>
          <w:t>-</w:t>
        </w:r>
        <w:r w:rsidR="00F23A5B" w:rsidRPr="00B57DB8">
          <w:rPr>
            <w:rStyle w:val="-"/>
            <w:lang w:val="en-US"/>
          </w:rPr>
          <w:t>pros</w:t>
        </w:r>
        <w:r w:rsidR="00F23A5B" w:rsidRPr="00B57DB8">
          <w:rPr>
            <w:rStyle w:val="-"/>
          </w:rPr>
          <w:t>-</w:t>
        </w:r>
        <w:proofErr w:type="spellStart"/>
        <w:r w:rsidR="00F23A5B" w:rsidRPr="00B57DB8">
          <w:rPr>
            <w:rStyle w:val="-"/>
            <w:lang w:val="en-US"/>
          </w:rPr>
          <w:t>goneis</w:t>
        </w:r>
        <w:proofErr w:type="spellEnd"/>
        <w:r w:rsidR="00F23A5B" w:rsidRPr="00B57DB8">
          <w:rPr>
            <w:rStyle w:val="-"/>
          </w:rPr>
          <w:t>-</w:t>
        </w:r>
        <w:proofErr w:type="spellStart"/>
        <w:r w:rsidR="00F23A5B" w:rsidRPr="00B57DB8">
          <w:rPr>
            <w:rStyle w:val="-"/>
            <w:lang w:val="en-US"/>
          </w:rPr>
          <w:t>stirixi</w:t>
        </w:r>
        <w:proofErr w:type="spellEnd"/>
        <w:r w:rsidR="00F23A5B" w:rsidRPr="00B57DB8">
          <w:rPr>
            <w:rStyle w:val="-"/>
          </w:rPr>
          <w:t>-</w:t>
        </w:r>
        <w:proofErr w:type="spellStart"/>
        <w:r w:rsidR="00F23A5B" w:rsidRPr="00B57DB8">
          <w:rPr>
            <w:rStyle w:val="-"/>
            <w:lang w:val="en-US"/>
          </w:rPr>
          <w:t>paidion</w:t>
        </w:r>
        <w:proofErr w:type="spellEnd"/>
        <w:r w:rsidR="00F23A5B" w:rsidRPr="00B57DB8">
          <w:rPr>
            <w:rStyle w:val="-"/>
          </w:rPr>
          <w:t>-</w:t>
        </w:r>
        <w:proofErr w:type="spellStart"/>
        <w:r w:rsidR="00F23A5B" w:rsidRPr="00B57DB8">
          <w:rPr>
            <w:rStyle w:val="-"/>
            <w:lang w:val="en-US"/>
          </w:rPr>
          <w:t>stin</w:t>
        </w:r>
        <w:proofErr w:type="spellEnd"/>
        <w:r w:rsidR="00F23A5B" w:rsidRPr="00B57DB8">
          <w:rPr>
            <w:rStyle w:val="-"/>
          </w:rPr>
          <w:t>-</w:t>
        </w:r>
        <w:proofErr w:type="spellStart"/>
        <w:r w:rsidR="00F23A5B" w:rsidRPr="00B57DB8">
          <w:rPr>
            <w:rStyle w:val="-"/>
            <w:lang w:val="en-US"/>
          </w:rPr>
          <w:t>epoxi</w:t>
        </w:r>
        <w:proofErr w:type="spellEnd"/>
        <w:r w:rsidR="00F23A5B" w:rsidRPr="00B57DB8">
          <w:rPr>
            <w:rStyle w:val="-"/>
          </w:rPr>
          <w:t>-</w:t>
        </w:r>
        <w:proofErr w:type="spellStart"/>
        <w:r w:rsidR="00F23A5B" w:rsidRPr="00B57DB8">
          <w:rPr>
            <w:rStyle w:val="-"/>
            <w:lang w:val="en-US"/>
          </w:rPr>
          <w:t>tou</w:t>
        </w:r>
        <w:proofErr w:type="spellEnd"/>
        <w:r w:rsidR="00F23A5B" w:rsidRPr="00B57DB8">
          <w:rPr>
            <w:rStyle w:val="-"/>
          </w:rPr>
          <w:t>-</w:t>
        </w:r>
        <w:proofErr w:type="spellStart"/>
        <w:r w:rsidR="00F23A5B" w:rsidRPr="00B57DB8">
          <w:rPr>
            <w:rStyle w:val="-"/>
            <w:lang w:val="en-US"/>
          </w:rPr>
          <w:t>koronoio</w:t>
        </w:r>
        <w:proofErr w:type="spellEnd"/>
        <w:r w:rsidR="00F23A5B" w:rsidRPr="00B57DB8">
          <w:rPr>
            <w:rStyle w:val="-"/>
          </w:rPr>
          <w:t>/</w:t>
        </w:r>
      </w:hyperlink>
    </w:p>
    <w:p w14:paraId="698208F3" w14:textId="0B82CF4E" w:rsidR="00DC5B85" w:rsidRPr="00F23A5B" w:rsidRDefault="00DC5B85">
      <w:pPr>
        <w:rPr>
          <w:rStyle w:val="-"/>
          <w:color w:val="auto"/>
          <w:u w:val="none"/>
        </w:rPr>
      </w:pPr>
    </w:p>
    <w:p w14:paraId="34579371" w14:textId="53A494EC" w:rsidR="00DC5B85" w:rsidRPr="00DC5B85" w:rsidRDefault="00DC5B85">
      <w:pPr>
        <w:rPr>
          <w:color w:val="4472C4" w:themeColor="accent1"/>
          <w:u w:val="single"/>
        </w:rPr>
      </w:pPr>
      <w:r w:rsidRPr="00AB6115">
        <w:rPr>
          <w:color w:val="4472C4" w:themeColor="accent1"/>
          <w:u w:val="single"/>
        </w:rPr>
        <w:t>«</w:t>
      </w:r>
      <w:r w:rsidRPr="00DC5B85">
        <w:rPr>
          <w:color w:val="4472C4" w:themeColor="accent1"/>
          <w:u w:val="single"/>
        </w:rPr>
        <w:t>Μένουμε Σπίτι… Ο ελεύθερος χρόνος παιδιών και Εφήβων. Η Συνάντηση με την οικογένεια</w:t>
      </w:r>
      <w:r w:rsidRPr="00AB6115">
        <w:rPr>
          <w:color w:val="4472C4" w:themeColor="accent1"/>
          <w:u w:val="single"/>
        </w:rPr>
        <w:t>»</w:t>
      </w:r>
      <w:r w:rsidR="00F23A5B">
        <w:rPr>
          <w:color w:val="4472C4" w:themeColor="accent1"/>
          <w:u w:val="single"/>
        </w:rPr>
        <w:t xml:space="preserve"> Πηγή: Παιδοψυχιατρική Εταιρεία</w:t>
      </w:r>
    </w:p>
    <w:p w14:paraId="39D2A45C" w14:textId="6D9664C6" w:rsidR="00DC5B85" w:rsidRDefault="00112FF9">
      <w:pPr>
        <w:rPr>
          <w:rStyle w:val="-"/>
          <w:color w:val="auto"/>
          <w:u w:val="none"/>
        </w:rPr>
      </w:pPr>
      <w:hyperlink r:id="rId9" w:history="1">
        <w:r w:rsidR="009254D7" w:rsidRPr="009254D7">
          <w:rPr>
            <w:rStyle w:val="-"/>
            <w:color w:val="auto"/>
            <w:u w:val="none"/>
          </w:rPr>
          <w:t>https://0d8a9d99-b998-49d8-81db-a50161b395ba.filesusr.com/ugd/35ef3c_640918a46454439eac01585ee2801877.pdf?fbclid=IwAR09jS6nx3AePZ7rzOtqdZsc-oQj_ST1VT95VgiEfBrV2NR2ywKiu9StsCw</w:t>
        </w:r>
      </w:hyperlink>
    </w:p>
    <w:p w14:paraId="44BB0EA5" w14:textId="4DE27679" w:rsidR="009254D7" w:rsidRPr="009254D7" w:rsidRDefault="009254D7">
      <w:pPr>
        <w:rPr>
          <w:color w:val="4472C4" w:themeColor="accent1"/>
          <w:u w:val="single"/>
        </w:rPr>
      </w:pPr>
      <w:r w:rsidRPr="00AB6115">
        <w:rPr>
          <w:color w:val="4472C4" w:themeColor="accent1"/>
          <w:u w:val="single"/>
        </w:rPr>
        <w:t>«</w:t>
      </w:r>
      <w:r w:rsidRPr="009254D7">
        <w:rPr>
          <w:color w:val="4472C4" w:themeColor="accent1"/>
          <w:u w:val="single"/>
        </w:rPr>
        <w:t>Επικοινωνία Γονέα-Παιδιού</w:t>
      </w:r>
      <w:r w:rsidRPr="00AB6115">
        <w:rPr>
          <w:color w:val="4472C4" w:themeColor="accent1"/>
          <w:u w:val="single"/>
        </w:rPr>
        <w:t>»</w:t>
      </w:r>
      <w:r w:rsidR="00F23A5B">
        <w:rPr>
          <w:color w:val="4472C4" w:themeColor="accent1"/>
          <w:u w:val="single"/>
        </w:rPr>
        <w:t xml:space="preserve"> Πηγή: Παιδοψυχιατρική Εταιρεία</w:t>
      </w:r>
    </w:p>
    <w:p w14:paraId="7AC9EF23" w14:textId="6B2AE2F9" w:rsidR="009254D7" w:rsidRPr="00AB6115" w:rsidRDefault="009254D7">
      <w:pPr>
        <w:rPr>
          <w:rStyle w:val="-"/>
          <w:color w:val="auto"/>
          <w:u w:val="none"/>
        </w:rPr>
      </w:pPr>
      <w:r w:rsidRPr="009254D7">
        <w:rPr>
          <w:rStyle w:val="-"/>
          <w:color w:val="auto"/>
          <w:u w:val="none"/>
        </w:rPr>
        <w:t>https://0d8a9d99-b998-49d8-81db-a50161b395ba.filesusr.com/ugd/35ef3c_0d97249d7b4f4e9ea5b87e0e2d3de01a.pdf?fbclid=IwAR12RzK0H3nOjdgW2xQRo99pyajkqG2197gKxmOqj2Z35gPH--CGuivL9Co</w:t>
      </w:r>
    </w:p>
    <w:sectPr w:rsidR="009254D7" w:rsidRPr="00AB61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E6"/>
    <w:rsid w:val="00112FF9"/>
    <w:rsid w:val="002B727F"/>
    <w:rsid w:val="00384EF7"/>
    <w:rsid w:val="003E5476"/>
    <w:rsid w:val="006E06AA"/>
    <w:rsid w:val="009254D7"/>
    <w:rsid w:val="00AB6115"/>
    <w:rsid w:val="00BF15E6"/>
    <w:rsid w:val="00D56488"/>
    <w:rsid w:val="00DC5B85"/>
    <w:rsid w:val="00E77CBD"/>
    <w:rsid w:val="00F06031"/>
    <w:rsid w:val="00F23A5B"/>
    <w:rsid w:val="00F3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377F"/>
  <w15:chartTrackingRefBased/>
  <w15:docId w15:val="{860EF064-774B-4332-A218-4F394520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384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link w:val="3Char"/>
    <w:uiPriority w:val="9"/>
    <w:qFormat/>
    <w:rsid w:val="00384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84EF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84EF7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384EF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384EF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4">
    <w:name w:val="Strong"/>
    <w:basedOn w:val="a0"/>
    <w:uiPriority w:val="22"/>
    <w:qFormat/>
    <w:rsid w:val="00384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imna.org.gr/merimna-news/protaseis-merimnas-pros-goneis-stirixi-paidion-stin-epoxi-tou-koronoi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rimna.org.gr/merimna-news/protaseis-merimnas-pros-goneis-syzitiste-kai-stirixte-ta-paid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ody.gov.gr/wp-content/uploads/2018/12/aarigh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ody.gov.gr/mikroviaki-antochi-kai-loimoxeis-poy-syndeontai-me-choroys-parochis-ygeias/exonosokomeiako-perivallon-koinotita/ygieini-ton-cherion-plirofories-gia-to-koino/?print=prin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oh.gov.gr/articles/health/dieythynsh-dhmosias-ygieinhs/metra-prolhpshs-enanti-koronoioy-sars-cov-2/7031-systaseis-anaforika-me-th-diatrofh-kai-th-swmatikh-drasthriothta-kata-th-diarkeia-toy-periorismoy-ths-kykloforias?fbclid=IwAR1auD-J33_zFyOOnH2rt8rSwGaXVIZn3zy5MqrsCfgoHTLJeKVswVCusxU" TargetMode="External"/><Relationship Id="rId9" Type="http://schemas.openxmlformats.org/officeDocument/2006/relationships/hyperlink" Target="https://0d8a9d99-b998-49d8-81db-a50161b395ba.filesusr.com/ugd/35ef3c_640918a46454439eac01585ee2801877.pdf?fbclid=IwAR09jS6nx3AePZ7rzOtqdZsc-oQj_ST1VT95VgiEfBrV2NR2ywKiu9StsC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dc:description/>
  <cp:lastModifiedBy>stergios</cp:lastModifiedBy>
  <cp:revision>2</cp:revision>
  <dcterms:created xsi:type="dcterms:W3CDTF">2020-04-17T13:26:00Z</dcterms:created>
  <dcterms:modified xsi:type="dcterms:W3CDTF">2020-04-17T13:26:00Z</dcterms:modified>
</cp:coreProperties>
</file>